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Задание к лекции </w:t>
      </w:r>
      <w:r w:rsidR="00476F2D">
        <w:rPr>
          <w:rFonts w:ascii="Times New Roman" w:hAnsi="Times New Roman" w:cs="Times New Roman"/>
          <w:b/>
          <w:sz w:val="28"/>
          <w:szCs w:val="28"/>
        </w:rPr>
        <w:t xml:space="preserve"> -</w:t>
      </w:r>
      <w:bookmarkStart w:id="0" w:name="_GoBack"/>
      <w:bookmarkEnd w:id="0"/>
      <w:r w:rsidR="00476F2D">
        <w:rPr>
          <w:rFonts w:ascii="Times New Roman" w:hAnsi="Times New Roman" w:cs="Times New Roman"/>
          <w:b/>
          <w:sz w:val="28"/>
          <w:szCs w:val="28"/>
        </w:rPr>
        <w:t>6-7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Дисциплина</w:t>
      </w:r>
      <w:r w:rsidRPr="00D92991">
        <w:rPr>
          <w:rFonts w:ascii="Times New Roman" w:hAnsi="Times New Roman" w:cs="Times New Roman"/>
          <w:b/>
          <w:sz w:val="28"/>
          <w:szCs w:val="28"/>
        </w:rPr>
        <w:t xml:space="preserve"> «Технические средства обработки информации».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92991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 xml:space="preserve">Ответы выполнять по схеме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2. Схемы и графики выполнять от руки. 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 xml:space="preserve">С пояснением принципа действия.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И примера использования в устройствах и системах связи</w:t>
      </w:r>
      <w:proofErr w:type="gramStart"/>
      <w:r w:rsidRPr="00D9299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92991" w:rsidRPr="00D92991" w:rsidRDefault="00476F2D" w:rsidP="00476F2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sz w:val="28"/>
          <w:szCs w:val="28"/>
          <w:lang w:bidi="ru-RU"/>
        </w:rPr>
        <w:t xml:space="preserve">Опишите </w:t>
      </w: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принцип построения современных устройств обработки цифровой информации - процессоров, их структурной и функциональной реализации</w:t>
      </w:r>
      <w:proofErr w:type="gramStart"/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>.</w:t>
      </w:r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  <w:proofErr w:type="gramEnd"/>
    </w:p>
    <w:p w:rsidR="00D92991" w:rsidRDefault="00476F2D" w:rsidP="00476F2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Основные характеристики устройств системы памяти ВМ.</w:t>
      </w:r>
      <w:r w:rsidR="00D92991" w:rsidRPr="00D92991"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476F2D" w:rsidRDefault="00476F2D" w:rsidP="00476F2D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9D4B37" w:rsidRPr="00476F2D" w:rsidRDefault="009D4B37" w:rsidP="009D4B37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>Выделить правильный ответ</w:t>
      </w:r>
    </w:p>
    <w:p w:rsidR="00476F2D" w:rsidRPr="00476F2D" w:rsidRDefault="00476F2D" w:rsidP="00476F2D">
      <w:pPr>
        <w:pStyle w:val="a4"/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b/>
          <w:sz w:val="28"/>
          <w:szCs w:val="28"/>
          <w:lang w:bidi="ru-RU"/>
        </w:rPr>
        <w:t>Модем - это...</w:t>
      </w:r>
      <w:r>
        <w:rPr>
          <w:rFonts w:ascii="Times New Roman" w:hAnsi="Times New Roman" w:cs="Times New Roman"/>
          <w:b/>
          <w:sz w:val="28"/>
          <w:szCs w:val="28"/>
          <w:lang w:bidi="ru-RU"/>
        </w:rPr>
        <w:t>?</w:t>
      </w:r>
    </w:p>
    <w:p w:rsidR="00476F2D" w:rsidRPr="00476F2D" w:rsidRDefault="00476F2D" w:rsidP="00476F2D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sz w:val="28"/>
          <w:szCs w:val="28"/>
          <w:lang w:bidi="ru-RU"/>
        </w:rPr>
        <w:t>a.</w:t>
      </w:r>
      <w:r w:rsidRPr="00476F2D">
        <w:rPr>
          <w:rFonts w:ascii="Times New Roman" w:hAnsi="Times New Roman" w:cs="Times New Roman"/>
          <w:sz w:val="28"/>
          <w:szCs w:val="28"/>
          <w:lang w:bidi="ru-RU"/>
        </w:rPr>
        <w:tab/>
        <w:t xml:space="preserve">устройство, применяющееся в системах связи и выполняющее функцию модуляции и демодуляции </w:t>
      </w:r>
    </w:p>
    <w:p w:rsidR="00476F2D" w:rsidRPr="00476F2D" w:rsidRDefault="00476F2D" w:rsidP="00476F2D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sz w:val="28"/>
          <w:szCs w:val="28"/>
          <w:lang w:bidi="ru-RU"/>
        </w:rPr>
        <w:t>b.</w:t>
      </w:r>
      <w:r w:rsidRPr="00476F2D">
        <w:rPr>
          <w:rFonts w:ascii="Times New Roman" w:hAnsi="Times New Roman" w:cs="Times New Roman"/>
          <w:sz w:val="28"/>
          <w:szCs w:val="28"/>
          <w:lang w:bidi="ru-RU"/>
        </w:rPr>
        <w:tab/>
        <w:t xml:space="preserve">компактное низкоскоростное малой ёмкости средство хранение и переноса информации </w:t>
      </w:r>
    </w:p>
    <w:p w:rsidR="00476F2D" w:rsidRPr="00476F2D" w:rsidRDefault="00476F2D" w:rsidP="00476F2D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sz w:val="28"/>
          <w:szCs w:val="28"/>
          <w:lang w:bidi="ru-RU"/>
        </w:rPr>
        <w:t>c.</w:t>
      </w:r>
      <w:r w:rsidRPr="00476F2D">
        <w:rPr>
          <w:rFonts w:ascii="Times New Roman" w:hAnsi="Times New Roman" w:cs="Times New Roman"/>
          <w:sz w:val="28"/>
          <w:szCs w:val="28"/>
          <w:lang w:bidi="ru-RU"/>
        </w:rPr>
        <w:tab/>
        <w:t xml:space="preserve">средство, для оцифровки звука </w:t>
      </w:r>
    </w:p>
    <w:p w:rsidR="009D4B37" w:rsidRPr="00476F2D" w:rsidRDefault="00476F2D" w:rsidP="00476F2D">
      <w:pPr>
        <w:pStyle w:val="a4"/>
        <w:rPr>
          <w:rFonts w:ascii="Times New Roman" w:hAnsi="Times New Roman" w:cs="Times New Roman"/>
          <w:sz w:val="28"/>
          <w:szCs w:val="28"/>
          <w:lang w:bidi="ru-RU"/>
        </w:rPr>
      </w:pPr>
      <w:r w:rsidRPr="00476F2D">
        <w:rPr>
          <w:rFonts w:ascii="Times New Roman" w:hAnsi="Times New Roman" w:cs="Times New Roman"/>
          <w:sz w:val="28"/>
          <w:szCs w:val="28"/>
          <w:lang w:bidi="ru-RU"/>
        </w:rPr>
        <w:t>d.</w:t>
      </w:r>
      <w:r w:rsidRPr="00476F2D">
        <w:rPr>
          <w:rFonts w:ascii="Times New Roman" w:hAnsi="Times New Roman" w:cs="Times New Roman"/>
          <w:sz w:val="28"/>
          <w:szCs w:val="28"/>
          <w:lang w:bidi="ru-RU"/>
        </w:rPr>
        <w:tab/>
        <w:t>нет верного ответа</w:t>
      </w:r>
    </w:p>
    <w:p w:rsid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D92991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D929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Здесь пишите ответы по заданию</w:t>
      </w:r>
      <w:proofErr w:type="gramStart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Н</w:t>
      </w:r>
      <w:proofErr w:type="gramEnd"/>
      <w:r w:rsidRPr="00D92991">
        <w:rPr>
          <w:rFonts w:ascii="Times New Roman" w:hAnsi="Times New Roman" w:cs="Times New Roman"/>
          <w:b/>
          <w:i/>
          <w:sz w:val="28"/>
          <w:szCs w:val="28"/>
          <w:u w:val="single"/>
        </w:rPr>
        <w:t>и чего не удалять а просто продолжаете конкретно ответ на вопросы.</w:t>
      </w:r>
    </w:p>
    <w:p w:rsidR="00D92991" w:rsidRPr="00D92991" w:rsidRDefault="00D92991" w:rsidP="00D92991">
      <w:pPr>
        <w:rPr>
          <w:rFonts w:ascii="Times New Roman" w:hAnsi="Times New Roman" w:cs="Times New Roman"/>
          <w:sz w:val="28"/>
          <w:szCs w:val="28"/>
        </w:rPr>
      </w:pPr>
      <w:r w:rsidRPr="00D92991"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92991" w:rsidRPr="00D92991" w:rsidRDefault="00D92991" w:rsidP="00D92991">
      <w:pPr>
        <w:rPr>
          <w:rFonts w:ascii="Times New Roman" w:hAnsi="Times New Roman" w:cs="Times New Roman"/>
          <w:b/>
          <w:sz w:val="28"/>
          <w:szCs w:val="28"/>
        </w:rPr>
      </w:pPr>
      <w:r w:rsidRPr="00D9299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Ответы </w:t>
      </w:r>
    </w:p>
    <w:p w:rsidR="005A3ED8" w:rsidRPr="00D92991" w:rsidRDefault="00AE2FF8">
      <w:pPr>
        <w:rPr>
          <w:rFonts w:ascii="Times New Roman" w:hAnsi="Times New Roman" w:cs="Times New Roman"/>
          <w:sz w:val="28"/>
          <w:szCs w:val="28"/>
        </w:rPr>
      </w:pPr>
    </w:p>
    <w:sectPr w:rsidR="005A3ED8" w:rsidRPr="00D9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F1"/>
    <w:rsid w:val="001B6BED"/>
    <w:rsid w:val="00476F2D"/>
    <w:rsid w:val="00765CB9"/>
    <w:rsid w:val="009A26F1"/>
    <w:rsid w:val="009D4B37"/>
    <w:rsid w:val="00AE2FF8"/>
    <w:rsid w:val="00BD6B36"/>
    <w:rsid w:val="00D9299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D92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2991"/>
    <w:pPr>
      <w:ind w:left="720"/>
      <w:contextualSpacing/>
    </w:pPr>
  </w:style>
  <w:style w:type="paragraph" w:styleId="a5">
    <w:name w:val="No Spacing"/>
    <w:uiPriority w:val="1"/>
    <w:qFormat/>
    <w:rsid w:val="009D4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2021-03-31T10:19:00Z</dcterms:created>
  <dcterms:modified xsi:type="dcterms:W3CDTF">2021-03-31T10:47:00Z</dcterms:modified>
</cp:coreProperties>
</file>